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山西省高校毕业生就业见习单位申请表</w:t>
      </w:r>
    </w:p>
    <w:p>
      <w:pPr>
        <w:jc w:val="center"/>
        <w:rPr>
          <w:rFonts w:hint="eastAsia" w:ascii="黑体" w:hAnsi="黑体" w:eastAsia="黑体"/>
          <w:sz w:val="44"/>
        </w:rPr>
      </w:pPr>
    </w:p>
    <w:tbl>
      <w:tblPr>
        <w:tblStyle w:val="2"/>
        <w:tblpPr w:leftFromText="180" w:rightFromText="180" w:vertAnchor="text" w:horzAnchor="page" w:tblpX="1507" w:tblpY="4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 位 基 本 信 息</w:t>
            </w: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1、组织机构代码：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/>
                <w:kern w:val="2"/>
                <w:sz w:val="28"/>
                <w:szCs w:val="20"/>
              </w:rPr>
            </w:pPr>
            <w:r>
              <w:rPr>
                <w:rFonts w:hint="eastAsia" w:ascii="仿宋_GB2312" w:hAnsi="仿宋_GB2312" w:eastAsia="仿宋_GB2312"/>
                <w:kern w:val="2"/>
                <w:sz w:val="28"/>
                <w:szCs w:val="20"/>
              </w:rPr>
              <w:t>2、单位名称（盖章）：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top"/>
          </w:tcPr>
          <w:p>
            <w:pPr>
              <w:snapToGrid w:val="0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3、单位简介及历年接收就业见习和留用高校毕业生情况：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4、单位性质：                      现有员工人数：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联系人姓名：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6、电话号码：        传真号码：      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8：工作地点：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0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见习岗位</w:t>
            </w: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见习岗位职责：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要求教育程度: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见习人数：      其他见习要求：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80" w:type="dxa"/>
            <w:noWrap w:val="0"/>
            <w:textDirection w:val="tbRlV"/>
            <w:vAlign w:val="center"/>
          </w:tcPr>
          <w:p>
            <w:pPr>
              <w:snapToGrid w:val="0"/>
              <w:ind w:left="113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人力资源和社会保</w:t>
            </w:r>
          </w:p>
          <w:p>
            <w:pPr>
              <w:snapToGrid w:val="0"/>
              <w:ind w:left="113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障部门审核意见</w:t>
            </w:r>
          </w:p>
        </w:tc>
        <w:tc>
          <w:tcPr>
            <w:tcW w:w="8408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</w:tr>
    </w:tbl>
    <w:p>
      <w:pPr>
        <w:wordWrap w:val="0"/>
        <w:snapToGrid w:val="0"/>
        <w:jc w:val="right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填报日期：    年   月   日    </w:t>
      </w:r>
    </w:p>
    <w:p>
      <w:pPr>
        <w:snapToGrid w:val="0"/>
        <w:ind w:firstLine="560" w:firstLineChars="200"/>
        <w:jc w:val="left"/>
        <w:textAlignment w:val="baseline"/>
        <w:rPr>
          <w:rFonts w:hint="eastAsia" w:ascii="仿宋_GB2312" w:hAnsi="仿宋_GB2312" w:eastAsia="仿宋_GB2312"/>
          <w:sz w:val="28"/>
        </w:rPr>
      </w:pPr>
    </w:p>
    <w:p>
      <w:pPr>
        <w:snapToGrid w:val="0"/>
        <w:ind w:firstLine="560" w:firstLineChars="200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28"/>
        </w:rPr>
        <w:t>注：此表由见习单位填写。如果申请的见习岗位多于可填写的空格数，可将此表格复印。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OTg5YzdlYjdiZWQ3MWU4MTZmYWM0MTVkOWU3ZTYifQ=="/>
  </w:docVars>
  <w:rsids>
    <w:rsidRoot w:val="00000000"/>
    <w:rsid w:val="5006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2023-09-11T01:20:08Z</dcterms:created>
  <dc:creator>lenovo</dc:creator>
  <cp:lastModifiedBy>習慣</cp:lastModifiedBy>
  <dcterms:modified xsi:type="dcterms:W3CDTF">2023-09-11T01:20:31Z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A739C12E82EF4404B501B49E1F2576EC_12</vt:lpwstr>
  </property>
</Properties>
</file>